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color w:val="auto"/>
        </w:rPr>
      </w:pPr>
      <w:r>
        <w:rPr>
          <w:rFonts w:hint="eastAsia"/>
          <w:color w:val="auto"/>
        </w:rPr>
        <w:t>现场图片</w:t>
      </w:r>
    </w:p>
    <w:p>
      <w:pPr>
        <w:jc w:val="center"/>
        <w:rPr>
          <w:rFonts w:hint="eastAsia" w:ascii="宋体" w:hAnsi="宋体" w:eastAsia="宋体"/>
          <w:color w:val="auto"/>
        </w:rPr>
      </w:pPr>
      <w:r>
        <w:rPr>
          <w:rFonts w:hint="eastAsia" w:ascii="宋体" w:hAnsi="宋体" w:eastAsia="宋体"/>
          <w:color w:val="auto"/>
        </w:rPr>
        <w:drawing>
          <wp:inline distT="0" distB="0" distL="114300" distR="114300">
            <wp:extent cx="5815330" cy="2686685"/>
            <wp:effectExtent l="0" t="0" r="13970" b="18415"/>
            <wp:docPr id="3" name="图片 1" descr="微信图片_2021010518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微信图片_202101051800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268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autoSpaceDE w:val="0"/>
        <w:autoSpaceDN w:val="0"/>
        <w:rPr>
          <w:rFonts w:hint="eastAsia" w:ascii="宋体" w:hAnsi="宋体" w:eastAsia="宋体"/>
          <w:color w:val="auto"/>
          <w:sz w:val="28"/>
          <w:szCs w:val="24"/>
          <w:u w:val="none" w:color="auto"/>
        </w:rPr>
      </w:pPr>
    </w:p>
    <w:p>
      <w:pPr>
        <w:overflowPunct w:val="0"/>
        <w:autoSpaceDE w:val="0"/>
        <w:autoSpaceDN w:val="0"/>
        <w:jc w:val="center"/>
        <w:rPr>
          <w:rFonts w:hint="eastAsia" w:ascii="宋体" w:hAnsi="宋体" w:eastAsia="宋体"/>
          <w:b/>
          <w:color w:val="auto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auto"/>
          <w:sz w:val="28"/>
          <w:szCs w:val="28"/>
        </w:rPr>
        <w:t>图1-1</w:t>
      </w:r>
      <w:r>
        <w:rPr>
          <w:rFonts w:ascii="宋体" w:hAnsi="宋体" w:eastAsia="宋体"/>
          <w:b/>
          <w:bCs/>
          <w:color w:val="auto"/>
          <w:sz w:val="28"/>
          <w:szCs w:val="28"/>
        </w:rPr>
        <w:t xml:space="preserve"> </w:t>
      </w:r>
      <w:r>
        <w:rPr>
          <w:rFonts w:ascii="宋体" w:hAnsi="宋体" w:eastAsia="宋体"/>
          <w:b/>
          <w:color w:val="auto"/>
          <w:sz w:val="28"/>
          <w:szCs w:val="28"/>
          <w:u w:val="none" w:color="auto"/>
        </w:rPr>
        <w:t>CNG</w:t>
      </w:r>
      <w:r>
        <w:rPr>
          <w:rFonts w:hint="eastAsia" w:ascii="宋体" w:hAnsi="宋体" w:eastAsia="宋体"/>
          <w:b/>
          <w:color w:val="auto"/>
          <w:sz w:val="28"/>
          <w:szCs w:val="28"/>
          <w:u w:val="none" w:color="auto"/>
        </w:rPr>
        <w:t>控制室图片</w:t>
      </w:r>
    </w:p>
    <w:p>
      <w:pPr>
        <w:overflowPunct w:val="0"/>
        <w:autoSpaceDE w:val="0"/>
        <w:autoSpaceDN w:val="0"/>
        <w:jc w:val="center"/>
        <w:rPr>
          <w:rFonts w:hint="eastAsia" w:ascii="宋体" w:hAnsi="宋体" w:eastAsia="宋体"/>
          <w:color w:val="auto"/>
          <w:highlight w:val="yellow"/>
        </w:rPr>
      </w:pPr>
      <w:r>
        <w:rPr>
          <w:rFonts w:hint="eastAsia" w:ascii="宋体" w:hAnsi="宋体" w:eastAsia="宋体"/>
          <w:color w:val="auto"/>
          <w:highlight w:val="yellow"/>
        </w:rPr>
        <w:drawing>
          <wp:inline distT="0" distB="0" distL="114300" distR="114300">
            <wp:extent cx="4959350" cy="5669280"/>
            <wp:effectExtent l="0" t="0" r="12700" b="7620"/>
            <wp:docPr id="1" name="图片 2" descr="微信图片_2021010518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微信图片_20210105180006"/>
                    <pic:cNvPicPr>
                      <a:picLocks noChangeAspect="1"/>
                    </pic:cNvPicPr>
                  </pic:nvPicPr>
                  <pic:blipFill>
                    <a:blip r:embed="rId7"/>
                    <a:srcRect t="14792" b="13750"/>
                    <a:stretch>
                      <a:fillRect/>
                    </a:stretch>
                  </pic:blipFill>
                  <pic:spPr>
                    <a:xfrm>
                      <a:off x="0" y="0"/>
                      <a:ext cx="4959350" cy="566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autoSpaceDE w:val="0"/>
        <w:autoSpaceDN w:val="0"/>
        <w:jc w:val="center"/>
        <w:rPr>
          <w:rFonts w:hint="eastAsia" w:ascii="宋体" w:hAnsi="宋体" w:eastAsia="宋体"/>
          <w:b/>
          <w:color w:val="auto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auto"/>
          <w:sz w:val="28"/>
          <w:szCs w:val="28"/>
        </w:rPr>
        <w:t>图1-2现场应急器材图片</w:t>
      </w:r>
    </w:p>
    <w:p>
      <w:pPr>
        <w:overflowPunct w:val="0"/>
        <w:autoSpaceDE w:val="0"/>
        <w:autoSpaceDN w:val="0"/>
        <w:jc w:val="center"/>
        <w:rPr>
          <w:rFonts w:hint="eastAsia" w:ascii="宋体" w:hAnsi="宋体" w:eastAsia="宋体"/>
          <w:color w:val="auto"/>
          <w:highlight w:val="yellow"/>
        </w:rPr>
      </w:pPr>
    </w:p>
    <w:p>
      <w:pPr>
        <w:overflowPunct w:val="0"/>
        <w:autoSpaceDE w:val="0"/>
        <w:autoSpaceDN w:val="0"/>
        <w:jc w:val="center"/>
        <w:rPr>
          <w:rFonts w:ascii="宋体" w:hAnsi="宋体" w:eastAsia="宋体"/>
          <w:color w:val="auto"/>
          <w:highlight w:val="yellow"/>
        </w:rPr>
      </w:pPr>
      <w:r>
        <w:rPr>
          <w:rFonts w:ascii="宋体" w:hAnsi="宋体" w:eastAsia="宋体"/>
          <w:color w:val="auto"/>
          <w:highlight w:val="yellow"/>
        </w:rPr>
        <w:drawing>
          <wp:inline distT="0" distB="0" distL="114300" distR="114300">
            <wp:extent cx="5525135" cy="4700270"/>
            <wp:effectExtent l="0" t="0" r="18415" b="5080"/>
            <wp:docPr id="2" name="图片 3" descr="微信图片_2021010518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微信图片_20210105180000"/>
                    <pic:cNvPicPr>
                      <a:picLocks noChangeAspect="1"/>
                    </pic:cNvPicPr>
                  </pic:nvPicPr>
                  <pic:blipFill>
                    <a:blip r:embed="rId8"/>
                    <a:srcRect t="27188" b="21458"/>
                    <a:stretch>
                      <a:fillRect/>
                    </a:stretch>
                  </pic:blipFill>
                  <pic:spPr>
                    <a:xfrm>
                      <a:off x="0" y="0"/>
                      <a:ext cx="5525135" cy="470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autoSpaceDE w:val="0"/>
        <w:autoSpaceDN w:val="0"/>
        <w:jc w:val="center"/>
        <w:rPr>
          <w:rFonts w:ascii="宋体" w:hAnsi="宋体" w:eastAsia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auto"/>
          <w:sz w:val="28"/>
          <w:szCs w:val="28"/>
        </w:rPr>
        <w:t>图1-3现场监控及</w:t>
      </w:r>
      <w:r>
        <w:rPr>
          <w:rFonts w:ascii="宋体" w:hAnsi="宋体" w:eastAsia="宋体"/>
          <w:b/>
          <w:bCs/>
          <w:color w:val="auto"/>
          <w:sz w:val="28"/>
          <w:szCs w:val="28"/>
        </w:rPr>
        <w:t>照明设施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7C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rFonts w:ascii="Cambria Math" w:hAnsi="Cambria Math" w:eastAsia="等线" w:cs="Cambria Math"/>
      <w:color w:val="000000"/>
      <w:sz w:val="21"/>
      <w:u w:val="none" w:color="000000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140" w:after="140" w:line="400" w:lineRule="atLeast"/>
      <w:outlineLvl w:val="1"/>
    </w:pPr>
    <w:rPr>
      <w:rFonts w:ascii="黑体" w:hAnsi="黑体" w:eastAsia="黑体" w:cs="Courier New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2022-04-11T08:19:01Z</dcterms:created>
  <dc:creator>Administrator</dc:creator>
  <cp:lastModifiedBy>修行1394948530</cp:lastModifiedBy>
  <dcterms:modified xsi:type="dcterms:W3CDTF">2022-04-11T08:30:01Z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4D7211097260420C9A0A044B9448F152</vt:lpwstr>
  </property>
</Properties>
</file>